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2AA6" w14:textId="47AEAFE7" w:rsidR="002A7D30" w:rsidRPr="002A7D30" w:rsidRDefault="002A7D30" w:rsidP="002A7D30">
      <w:pPr>
        <w:spacing w:before="105" w:after="0" w:line="57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48"/>
          <w:szCs w:val="48"/>
          <w:lang w:eastAsia="ru-RU"/>
        </w:rPr>
        <w:t>Работа э</w:t>
      </w:r>
      <w:r w:rsidRPr="002A7D30">
        <w:rPr>
          <w:rFonts w:ascii="Tahoma" w:eastAsia="Times New Roman" w:hAnsi="Tahoma" w:cs="Tahoma"/>
          <w:color w:val="000000"/>
          <w:kern w:val="36"/>
          <w:sz w:val="48"/>
          <w:szCs w:val="48"/>
          <w:lang w:eastAsia="ru-RU"/>
        </w:rPr>
        <w:t>комобил</w:t>
      </w:r>
      <w:r>
        <w:rPr>
          <w:rFonts w:ascii="Tahoma" w:eastAsia="Times New Roman" w:hAnsi="Tahoma" w:cs="Tahoma"/>
          <w:color w:val="000000"/>
          <w:kern w:val="36"/>
          <w:sz w:val="48"/>
          <w:szCs w:val="48"/>
          <w:lang w:eastAsia="ru-RU"/>
        </w:rPr>
        <w:t>ей</w:t>
      </w:r>
      <w:r w:rsidR="00DF44E5">
        <w:rPr>
          <w:rFonts w:ascii="Tahoma" w:eastAsia="Times New Roman" w:hAnsi="Tahoma" w:cs="Tahoma"/>
          <w:color w:val="000000"/>
          <w:kern w:val="36"/>
          <w:sz w:val="48"/>
          <w:szCs w:val="48"/>
          <w:lang w:eastAsia="ru-RU"/>
        </w:rPr>
        <w:t xml:space="preserve"> в 2018 году.</w:t>
      </w:r>
      <w:bookmarkStart w:id="0" w:name="_GoBack"/>
      <w:bookmarkEnd w:id="0"/>
    </w:p>
    <w:p w14:paraId="571EE3F1" w14:textId="20F77A58" w:rsidR="002A7D30" w:rsidRPr="002A7D30" w:rsidRDefault="002A7D30" w:rsidP="002A7D30">
      <w:pPr>
        <w:spacing w:after="150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Сбор опасных </w:t>
      </w:r>
      <w:proofErr w:type="gramStart"/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отходов  от</w:t>
      </w:r>
      <w:proofErr w:type="gramEnd"/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населения с помощью экомобилей и </w:t>
      </w:r>
      <w:proofErr w:type="spellStart"/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экотерминалов</w:t>
      </w:r>
      <w:proofErr w:type="spellEnd"/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заверш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ился</w:t>
      </w:r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21 декабря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2017 года</w:t>
      </w:r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Некоторое время придется </w:t>
      </w:r>
      <w:proofErr w:type="gramStart"/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ограничиваться  оранжевыми</w:t>
      </w:r>
      <w:proofErr w:type="gramEnd"/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боксами, которые ставятся в Петербурге в рамках федерального проекта. </w:t>
      </w:r>
    </w:p>
    <w:p w14:paraId="571B72E2" w14:textId="6524D22D" w:rsidR="002A7D30" w:rsidRDefault="002A7D30" w:rsidP="002A7D30">
      <w:pPr>
        <w:spacing w:after="150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 декабря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2017 года </w:t>
      </w:r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лся</w:t>
      </w:r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контракт между комитетом по природопользованию и подведомственным ему ГУП «</w:t>
      </w:r>
      <w:proofErr w:type="spellStart"/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Экострой</w:t>
      </w:r>
      <w:proofErr w:type="spellEnd"/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</w:p>
    <w:p w14:paraId="7174FEEE" w14:textId="77777777" w:rsidR="002A7D30" w:rsidRDefault="002A7D30" w:rsidP="002A7D30">
      <w:pPr>
        <w:spacing w:after="150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бюджете 2018 года у Ком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итета по благоустройству</w:t>
      </w:r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заложено 44 млн рублей на сбор опасных отходов из состава твердых коммунальных.</w:t>
      </w:r>
    </w:p>
    <w:p w14:paraId="50A000AF" w14:textId="4BD2F6E3" w:rsidR="002A7D30" w:rsidRDefault="002A7D30" w:rsidP="002A7D30">
      <w:pPr>
        <w:spacing w:after="150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 еще не объявлен. </w:t>
      </w:r>
    </w:p>
    <w:p w14:paraId="07BEB407" w14:textId="39480040" w:rsidR="000C2495" w:rsidRPr="00782C93" w:rsidRDefault="00782C93" w:rsidP="00782C93">
      <w:pPr>
        <w:spacing w:after="150" w:line="312" w:lineRule="atLeast"/>
        <w:ind w:firstLine="708"/>
        <w:jc w:val="both"/>
        <w:rPr>
          <w:rFonts w:eastAsia="Times New Roman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актуальной информацией и расписанием работы экомобилей в 2018 году следите на нашем сайте, а также на сайте Комитета по природопользованию, охране окружающей среды и обеспечению экологической безопасности:</w:t>
      </w:r>
      <w:r w:rsidR="009E4E4D">
        <w:t xml:space="preserve"> </w:t>
      </w:r>
      <w:r w:rsidR="009E4E4D" w:rsidRPr="00782C93">
        <w:rPr>
          <w:b/>
          <w:sz w:val="26"/>
          <w:szCs w:val="26"/>
        </w:rPr>
        <w:t>http://ecomobile.infoeco.ru/grafik-stoyanok.html</w:t>
      </w:r>
    </w:p>
    <w:sectPr w:rsidR="000C2495" w:rsidRPr="0078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95"/>
    <w:rsid w:val="000C2495"/>
    <w:rsid w:val="002A7D30"/>
    <w:rsid w:val="00782C93"/>
    <w:rsid w:val="009E4E4D"/>
    <w:rsid w:val="00D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4FB8"/>
  <w15:chartTrackingRefBased/>
  <w15:docId w15:val="{9B3C620B-5F50-4CF4-8146-7435DB6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2018-01-09T07:07:00Z</dcterms:created>
  <dcterms:modified xsi:type="dcterms:W3CDTF">2018-01-09T08:00:00Z</dcterms:modified>
</cp:coreProperties>
</file>